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BF" w:rsidRPr="00E80407" w:rsidRDefault="007360BF" w:rsidP="007360B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80407">
        <w:rPr>
          <w:rFonts w:ascii="Times New Roman" w:hAnsi="Times New Roman" w:cs="Times New Roman"/>
          <w:b w:val="0"/>
          <w:sz w:val="28"/>
          <w:szCs w:val="28"/>
        </w:rPr>
        <w:t>Приложение 17</w:t>
      </w:r>
    </w:p>
    <w:p w:rsidR="007360BF" w:rsidRPr="00E80407" w:rsidRDefault="007360BF" w:rsidP="007360B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80407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7360BF" w:rsidRPr="00E80407" w:rsidRDefault="007360BF" w:rsidP="007360B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80407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7360BF" w:rsidRPr="00E80407" w:rsidRDefault="007360BF" w:rsidP="00736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от 18 ноября 2015 г. № 54</w:t>
      </w:r>
    </w:p>
    <w:p w:rsidR="007360BF" w:rsidRPr="00E80407" w:rsidRDefault="007360BF" w:rsidP="00736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360BF" w:rsidRPr="00E80407" w:rsidRDefault="007360BF" w:rsidP="00736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Pr="00E80407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7360BF" w:rsidRPr="00E80407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D6298" w:rsidRPr="00E80407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6B4733" w:rsidRPr="00E80407">
        <w:rPr>
          <w:rFonts w:ascii="Times New Roman" w:hAnsi="Times New Roman"/>
          <w:b/>
          <w:bCs/>
          <w:sz w:val="28"/>
          <w:szCs w:val="28"/>
        </w:rPr>
        <w:t>Передача муниципального имущества в аренду</w:t>
      </w: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Pr="00E80407" w:rsidRDefault="003D6298" w:rsidP="00ED0FB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804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Общие положения</w:t>
      </w:r>
    </w:p>
    <w:p w:rsidR="007360BF" w:rsidRPr="00E80407" w:rsidRDefault="007360BF" w:rsidP="007360B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6B4733" w:rsidRPr="00E80407">
        <w:rPr>
          <w:rFonts w:ascii="Times New Roman" w:hAnsi="Times New Roman"/>
          <w:bCs/>
          <w:sz w:val="28"/>
          <w:szCs w:val="28"/>
          <w:lang w:eastAsia="ru-RU"/>
        </w:rPr>
        <w:t>Передача муниципального имущества в аренду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ED0FB0" w:rsidRPr="00E8040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7360BF" w:rsidRPr="00E80407">
        <w:rPr>
          <w:rFonts w:ascii="Times New Roman" w:hAnsi="Times New Roman"/>
          <w:sz w:val="28"/>
          <w:szCs w:val="28"/>
          <w:lang w:eastAsia="ru-RU"/>
        </w:rPr>
        <w:t>сельского поселения «Краснобор»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6B4733" w:rsidRPr="00E80407">
        <w:rPr>
          <w:rFonts w:ascii="Times New Roman" w:hAnsi="Times New Roman"/>
          <w:bCs/>
          <w:sz w:val="28"/>
          <w:szCs w:val="28"/>
        </w:rPr>
        <w:t xml:space="preserve">передаче муниципального имущества в аренду </w:t>
      </w:r>
      <w:r w:rsidRPr="00E80407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</w:t>
      </w:r>
      <w:r w:rsidR="006431F9" w:rsidRPr="00E80407">
        <w:rPr>
          <w:rFonts w:ascii="Times New Roman" w:hAnsi="Times New Roman"/>
          <w:sz w:val="28"/>
          <w:szCs w:val="28"/>
          <w:lang w:eastAsia="ru-RU"/>
        </w:rPr>
        <w:t>физические и юридические лица, а также индивидуальные предприниматели</w:t>
      </w:r>
      <w:r w:rsidRPr="00E80407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1.3.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</w:rPr>
        <w:t>1.4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услугиразмещается:</w:t>
      </w:r>
    </w:p>
    <w:p w:rsidR="003D6298" w:rsidRPr="00E80407" w:rsidRDefault="003D6298" w:rsidP="006B447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D6298" w:rsidRPr="00E80407" w:rsidRDefault="003D6298" w:rsidP="006B447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7360BF" w:rsidRPr="00E80407" w:rsidRDefault="007360BF" w:rsidP="00736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E8040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E80407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E80407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E80407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E80407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 w:rsidRPr="00E80407">
        <w:rPr>
          <w:rFonts w:ascii="Times New Roman" w:hAnsi="Times New Roman"/>
          <w:sz w:val="28"/>
          <w:szCs w:val="28"/>
          <w:lang w:eastAsia="ru-RU"/>
        </w:rPr>
        <w:t>)</w:t>
      </w:r>
      <w:r w:rsidRPr="00E80407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E8040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МФЦ,в том числе по электронной почте;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сведения о порядке обжалования действий (бездействия) и решений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должностных лиц;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E80407" w:rsidRDefault="003D6298" w:rsidP="006B44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D6298" w:rsidRPr="00E80407" w:rsidRDefault="003D6298" w:rsidP="007360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621794" w:rsidRPr="00E80407">
        <w:rPr>
          <w:rFonts w:ascii="Times New Roman" w:hAnsi="Times New Roman"/>
          <w:sz w:val="28"/>
          <w:szCs w:val="28"/>
        </w:rPr>
        <w:t>.</w:t>
      </w:r>
      <w:r w:rsidRPr="00E80407">
        <w:rPr>
          <w:rFonts w:ascii="Times New Roman" w:hAnsi="Times New Roman"/>
          <w:sz w:val="28"/>
          <w:szCs w:val="28"/>
        </w:rPr>
        <w:t> 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</w:t>
      </w:r>
      <w:r w:rsidR="007360BF" w:rsidRPr="00E80407">
        <w:rPr>
          <w:rFonts w:ascii="Times New Roman" w:hAnsi="Times New Roman"/>
          <w:sz w:val="28"/>
          <w:szCs w:val="28"/>
          <w:lang w:eastAsia="ru-RU"/>
        </w:rPr>
        <w:t xml:space="preserve"> или адресу электронной почты, </w:t>
      </w:r>
      <w:r w:rsidRPr="00E80407">
        <w:rPr>
          <w:rFonts w:ascii="Times New Roman" w:hAnsi="Times New Roman"/>
          <w:sz w:val="28"/>
          <w:szCs w:val="28"/>
          <w:lang w:eastAsia="ru-RU"/>
        </w:rPr>
        <w:t>указанному в обращении.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7360BF" w:rsidRPr="00E80407" w:rsidRDefault="007360BF" w:rsidP="007360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8040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Органе,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МФЦ содержится в Приложении № 1 к настоящему административному регламенту.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E80407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7360BF" w:rsidRPr="00E80407" w:rsidRDefault="007360BF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882FDB" w:rsidRPr="00E80407">
        <w:rPr>
          <w:rFonts w:ascii="Times New Roman" w:hAnsi="Times New Roman"/>
          <w:bCs/>
          <w:sz w:val="28"/>
          <w:szCs w:val="28"/>
          <w:lang w:eastAsia="ru-RU"/>
        </w:rPr>
        <w:t>Передача муниципального имущества в аренду</w:t>
      </w:r>
      <w:r w:rsidRPr="00E80407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210E32" w:rsidRPr="00E80407"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7360BF" w:rsidRPr="00E80407">
        <w:rPr>
          <w:rFonts w:ascii="Times New Roman" w:hAnsi="Times New Roman"/>
          <w:sz w:val="28"/>
          <w:szCs w:val="28"/>
          <w:lang w:eastAsia="ru-RU"/>
        </w:rPr>
        <w:t>сельского поселения «Краснобор»</w:t>
      </w:r>
      <w:r w:rsidR="00210E32" w:rsidRPr="00E80407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</w:t>
      </w:r>
      <w:r w:rsidR="00210E32" w:rsidRPr="00E80407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 заявителю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</w:t>
      </w:r>
      <w:r w:rsidRPr="00E80407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156BA" w:rsidRPr="00E80407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2.4.1.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3D6298" w:rsidRPr="00E80407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2.4.2.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</w:t>
      </w:r>
      <w:r w:rsidRPr="00E80407">
        <w:rPr>
          <w:rFonts w:ascii="Times New Roman" w:hAnsi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1) решение о </w:t>
      </w:r>
      <w:r w:rsidR="006A27CA" w:rsidRPr="00E80407">
        <w:rPr>
          <w:rFonts w:ascii="Times New Roman" w:hAnsi="Times New Roman"/>
          <w:bCs/>
          <w:sz w:val="28"/>
          <w:szCs w:val="28"/>
          <w:lang w:eastAsia="ru-RU"/>
        </w:rPr>
        <w:t>передаче муниципального имущества в аренду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(далее – решение о предос</w:t>
      </w:r>
      <w:r w:rsidR="006A27CA" w:rsidRPr="00E80407">
        <w:rPr>
          <w:rFonts w:ascii="Times New Roman" w:hAnsi="Times New Roman"/>
          <w:sz w:val="28"/>
          <w:szCs w:val="28"/>
          <w:lang w:eastAsia="ru-RU"/>
        </w:rPr>
        <w:t>тавлении муниципальной услуги),</w:t>
      </w:r>
      <w:r w:rsidR="006A27CA" w:rsidRPr="00E80407">
        <w:rPr>
          <w:rFonts w:ascii="Times New Roman" w:hAnsi="Times New Roman"/>
          <w:sz w:val="28"/>
          <w:szCs w:val="28"/>
        </w:rPr>
        <w:t xml:space="preserve"> заключение договора</w:t>
      </w:r>
      <w:r w:rsidR="006A27CA" w:rsidRPr="00E80407">
        <w:rPr>
          <w:rFonts w:ascii="Times New Roman" w:hAnsi="Times New Roman"/>
          <w:sz w:val="28"/>
          <w:szCs w:val="28"/>
          <w:lang w:eastAsia="ru-RU"/>
        </w:rPr>
        <w:t xml:space="preserve"> аренды</w:t>
      </w:r>
      <w:r w:rsidR="004C1A40" w:rsidRPr="00E80407">
        <w:rPr>
          <w:rFonts w:ascii="Times New Roman" w:hAnsi="Times New Roman"/>
          <w:sz w:val="28"/>
          <w:szCs w:val="28"/>
          <w:lang w:eastAsia="ru-RU"/>
        </w:rPr>
        <w:t>,</w:t>
      </w:r>
      <w:r w:rsidRPr="00E80407"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E80407">
        <w:rPr>
          <w:rFonts w:ascii="Times New Roman" w:hAnsi="Times New Roman"/>
          <w:sz w:val="28"/>
          <w:szCs w:val="28"/>
        </w:rPr>
        <w:t xml:space="preserve">решение об отказе в </w:t>
      </w:r>
      <w:r w:rsidR="008615E0" w:rsidRPr="00E80407">
        <w:rPr>
          <w:rFonts w:ascii="Times New Roman" w:hAnsi="Times New Roman"/>
          <w:bCs/>
          <w:sz w:val="28"/>
          <w:szCs w:val="28"/>
        </w:rPr>
        <w:t>передаче муниципального имущества в аренду</w:t>
      </w:r>
      <w:r w:rsidRPr="00E80407">
        <w:rPr>
          <w:rFonts w:ascii="Times New Roman" w:hAnsi="Times New Roman"/>
          <w:sz w:val="28"/>
          <w:szCs w:val="28"/>
        </w:rPr>
        <w:t>(далее – решение об отказе в предоставлении муниципальной услуги)</w:t>
      </w:r>
      <w:r w:rsidRPr="00E80407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8615E0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2.6.</w:t>
      </w:r>
      <w:r w:rsidR="008615E0" w:rsidRPr="00E80407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муниципальной услуги составляет:</w:t>
      </w:r>
    </w:p>
    <w:p w:rsidR="008615E0" w:rsidRPr="00E80407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1) без проведения торгов - не более 30 </w:t>
      </w:r>
      <w:r w:rsidRPr="00E80407">
        <w:rPr>
          <w:rFonts w:ascii="Times New Roman" w:hAnsi="Times New Roman"/>
          <w:sz w:val="28"/>
          <w:szCs w:val="28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615E0" w:rsidRPr="00E80407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2) с проведением конкурса или аукциона - не более 40 календарных дней, исчисляемых со дня регистрации заявления с документами, необходимыми для предоставления муниципальной услуги. 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3D6298" w:rsidRPr="00E80407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 со дня регистрации заявления с документами, необходимыми для предоставления муниципальной услуги.</w:t>
      </w:r>
      <w:r w:rsidR="007360BF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</w:t>
      </w:r>
      <w:r w:rsidR="003D6298" w:rsidRPr="00E80407">
        <w:rPr>
          <w:rFonts w:ascii="Times New Roman" w:hAnsi="Times New Roman"/>
          <w:sz w:val="28"/>
          <w:szCs w:val="28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E80407" w:rsidRDefault="003D629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4514D8" w:rsidRPr="00E80407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</w:t>
      </w:r>
      <w:r w:rsidR="00621794" w:rsidRPr="00E80407">
        <w:rPr>
          <w:rFonts w:ascii="Times New Roman" w:hAnsi="Times New Roman"/>
          <w:sz w:val="28"/>
          <w:szCs w:val="28"/>
          <w:lang w:eastAsia="ru-RU"/>
        </w:rPr>
        <w:t xml:space="preserve"> Федерации (часть первая) от 30.11.1994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№ 51-ФЗ (Собрание законодательства Российской Федерации, 1994, № 32, ст. 3301);</w:t>
      </w:r>
    </w:p>
    <w:p w:rsidR="004514D8" w:rsidRPr="00E80407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26.07.2006 № 135-ФЗ «О защите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конкуренции» («Собрание законодательства РФ», 31.07.2006, № 31 (1 ч.), ст. 3434);</w:t>
      </w:r>
    </w:p>
    <w:p w:rsidR="003D6298" w:rsidRPr="00E80407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E80407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Федеральным</w:t>
      </w:r>
      <w:r w:rsidR="007360BF" w:rsidRPr="00E80407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E80407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E80407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E80407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E80407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3D6298" w:rsidRPr="00E80407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02B20" w:rsidRPr="00E80407" w:rsidRDefault="00302B20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</w:p>
    <w:p w:rsidR="003D6298" w:rsidRPr="00E80407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</w:t>
      </w:r>
      <w:r w:rsidR="00621794" w:rsidRPr="00E80407">
        <w:rPr>
          <w:rFonts w:ascii="Times New Roman" w:hAnsi="Times New Roman"/>
          <w:sz w:val="28"/>
          <w:szCs w:val="28"/>
        </w:rPr>
        <w:t xml:space="preserve"> </w:t>
      </w:r>
      <w:r w:rsidRPr="00E80407">
        <w:rPr>
          <w:rFonts w:ascii="Times New Roman" w:hAnsi="Times New Roman"/>
          <w:sz w:val="28"/>
          <w:szCs w:val="28"/>
        </w:rPr>
        <w:t>2, ст. 21);</w:t>
      </w:r>
    </w:p>
    <w:p w:rsidR="00210E32" w:rsidRPr="00E80407" w:rsidRDefault="00210E32" w:rsidP="00210E32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 xml:space="preserve">11) </w:t>
      </w:r>
      <w:r w:rsidR="007360BF" w:rsidRPr="00E80407">
        <w:rPr>
          <w:rFonts w:ascii="Times New Roman" w:hAnsi="Times New Roman"/>
          <w:sz w:val="28"/>
          <w:szCs w:val="28"/>
        </w:rPr>
        <w:t>настоящим административным регламентом</w:t>
      </w:r>
      <w:r w:rsidRPr="00E80407">
        <w:rPr>
          <w:rFonts w:ascii="Times New Roman" w:hAnsi="Times New Roman"/>
          <w:sz w:val="28"/>
          <w:szCs w:val="28"/>
        </w:rPr>
        <w:t xml:space="preserve">. 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736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302B20" w:rsidRPr="00E80407" w:rsidRDefault="004C1A4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2.8. </w:t>
      </w:r>
      <w:r w:rsidR="00302B20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371873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физических лиц, </w:t>
      </w:r>
      <w:r w:rsidR="00302B20" w:rsidRPr="00E80407">
        <w:rPr>
          <w:rFonts w:ascii="Times New Roman" w:eastAsia="Times New Roman" w:hAnsi="Times New Roman"/>
          <w:sz w:val="28"/>
          <w:szCs w:val="28"/>
          <w:lang w:eastAsia="ru-RU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302B20" w:rsidRPr="00E80407">
        <w:rPr>
          <w:rFonts w:ascii="Times New Roman" w:hAnsi="Times New Roman"/>
          <w:sz w:val="28"/>
          <w:szCs w:val="28"/>
          <w:lang w:eastAsia="ru-RU"/>
        </w:rPr>
        <w:t>.</w:t>
      </w:r>
    </w:p>
    <w:p w:rsidR="00267D26" w:rsidRPr="00E80407" w:rsidRDefault="00267D26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К указанному заявлению прилагаются следующие документы.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1. С проведением конкурса или аукциона: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заявку на участие в конкурсе или аукционе;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копию документа, удостоверяющего личность;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иностранных лиц);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копии учредительных документов (для юридических лиц);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 Без проведения торгов: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копию учредительных документов (для юридических лиц);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3. Путем получения муниципальной преференции с согласия антимонопольной службы: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• заявление о предоставлении муниципальной преференции по рекомендуемой форме согласно </w:t>
      </w:r>
      <w:r w:rsidR="00621794" w:rsidRPr="00E80407">
        <w:rPr>
          <w:rFonts w:ascii="Times New Roman" w:hAnsi="Times New Roman"/>
          <w:sz w:val="28"/>
          <w:szCs w:val="28"/>
          <w:lang w:eastAsia="ru-RU"/>
        </w:rPr>
        <w:t>П</w:t>
      </w:r>
      <w:r w:rsidRPr="00E80407">
        <w:rPr>
          <w:rFonts w:ascii="Times New Roman" w:hAnsi="Times New Roman"/>
          <w:sz w:val="28"/>
          <w:szCs w:val="28"/>
          <w:lang w:eastAsia="ru-RU"/>
        </w:rPr>
        <w:t>риложению № 2 к настоящему административному регламенту;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267D26" w:rsidRPr="00E80407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• нотариально заверенные копии учредительных документов </w:t>
      </w:r>
      <w:r w:rsidR="00621794" w:rsidRPr="00E80407">
        <w:rPr>
          <w:rFonts w:ascii="Times New Roman" w:hAnsi="Times New Roman"/>
          <w:sz w:val="28"/>
          <w:szCs w:val="28"/>
          <w:lang w:eastAsia="ru-RU"/>
        </w:rPr>
        <w:t>Заявителя.</w:t>
      </w:r>
    </w:p>
    <w:p w:rsidR="00992771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2.8.1. </w:t>
      </w:r>
      <w:r w:rsidR="00251768" w:rsidRPr="00E80407">
        <w:rPr>
          <w:rFonts w:ascii="Times New Roman" w:eastAsia="Times New Roman" w:hAnsi="Times New Roman"/>
          <w:sz w:val="28"/>
          <w:szCs w:val="28"/>
          <w:lang w:eastAsia="ru-RU"/>
        </w:rPr>
        <w:t>Для заявителей, указанных в подпункте 3 пункта 2.8 настоящего административного регламента в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установления личности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2.8.</w:t>
      </w:r>
      <w:r w:rsidR="00621794" w:rsidRPr="00E80407">
        <w:rPr>
          <w:rFonts w:ascii="Times New Roman" w:hAnsi="Times New Roman"/>
          <w:sz w:val="28"/>
          <w:szCs w:val="28"/>
        </w:rPr>
        <w:t>2</w:t>
      </w:r>
      <w:r w:rsidRPr="00E80407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D6298" w:rsidRPr="00E80407" w:rsidRDefault="000D6539" w:rsidP="00621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посредством почтового</w:t>
      </w:r>
      <w:r w:rsidR="003D6298" w:rsidRPr="00E80407">
        <w:rPr>
          <w:rFonts w:ascii="Times New Roman" w:hAnsi="Times New Roman"/>
          <w:sz w:val="28"/>
          <w:szCs w:val="28"/>
          <w:lang w:eastAsia="ru-RU"/>
        </w:rPr>
        <w:t xml:space="preserve"> отправления (в Орган)</w:t>
      </w:r>
      <w:r w:rsidR="00621794" w:rsidRPr="00E80407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E80407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FD5119" w:rsidRPr="00E80407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выписка из Единого государственного реестра юридических лиц;</w:t>
      </w:r>
    </w:p>
    <w:p w:rsidR="00FD5119" w:rsidRPr="00E80407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выписка из Единого государственного реестра индивидуальных предпринимателей;</w:t>
      </w:r>
    </w:p>
    <w:p w:rsidR="00FD5119" w:rsidRPr="00E80407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FD5119" w:rsidRPr="00E80407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FD5119" w:rsidRPr="00E80407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FD5119" w:rsidRPr="00E80407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бухгалтерский баланс (для получения муниципальной преференции).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lastRenderedPageBreak/>
        <w:t>или отказа в предоставлении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2.13.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E875A5" w:rsidRPr="00E80407" w:rsidRDefault="004E2A08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E875A5" w:rsidRPr="00E80407">
        <w:rPr>
          <w:rFonts w:ascii="Times New Roman" w:hAnsi="Times New Roman"/>
          <w:sz w:val="28"/>
          <w:szCs w:val="28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аренду;</w:t>
      </w:r>
    </w:p>
    <w:p w:rsidR="00E875A5" w:rsidRPr="00E80407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 обременение объекта аренды какими-либо обязательствами;</w:t>
      </w:r>
    </w:p>
    <w:p w:rsidR="00E875A5" w:rsidRPr="00E80407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3) необходимость использования объекта для муниципальных нужд;</w:t>
      </w:r>
    </w:p>
    <w:p w:rsidR="00E875A5" w:rsidRPr="00E80407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4) имущество включено в план приватизации либо планируется к использованию для муниципальных нужд и в аренду передаваться не будет;</w:t>
      </w:r>
    </w:p>
    <w:p w:rsidR="00E875A5" w:rsidRPr="00E80407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5) наличие документально подтвержденных данных о ненадлежащем исполнении либо неисполнении условий ранее заключенных договоров аренды имущества;</w:t>
      </w:r>
    </w:p>
    <w:p w:rsidR="00E875A5" w:rsidRPr="00E80407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6) заявитель не имеет права на заключение договора </w:t>
      </w:r>
      <w:r w:rsidR="00302F7E" w:rsidRPr="00E80407">
        <w:rPr>
          <w:rFonts w:ascii="Times New Roman" w:hAnsi="Times New Roman"/>
          <w:sz w:val="28"/>
          <w:szCs w:val="28"/>
          <w:lang w:eastAsia="ru-RU"/>
        </w:rPr>
        <w:t>аренды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имущества без проведения торгов;</w:t>
      </w:r>
    </w:p>
    <w:p w:rsidR="00A356FD" w:rsidRPr="00E80407" w:rsidRDefault="00302F7E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7</w:t>
      </w:r>
      <w:r w:rsidR="00E875A5" w:rsidRPr="00E80407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77EE1" w:rsidRPr="00E80407">
        <w:rPr>
          <w:rFonts w:ascii="Times New Roman" w:hAnsi="Times New Roman"/>
          <w:sz w:val="28"/>
          <w:szCs w:val="28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A356FD" w:rsidRPr="00E80407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B77EE1" w:rsidRPr="00E80407" w:rsidRDefault="00B77EE1" w:rsidP="006B4474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E80407">
        <w:rPr>
          <w:rFonts w:ascii="Times New Roman" w:hAnsi="Times New Roman" w:cs="Times New Roman"/>
          <w:sz w:val="28"/>
          <w:szCs w:val="28"/>
        </w:rPr>
        <w:t xml:space="preserve">на участие в конкурсе или аукционе, </w:t>
      </w:r>
      <w:r w:rsidRPr="00E80407">
        <w:rPr>
          <w:rFonts w:ascii="Times New Roman" w:hAnsi="Times New Roman"/>
          <w:sz w:val="28"/>
          <w:szCs w:val="28"/>
        </w:rPr>
        <w:t xml:space="preserve">определенных </w:t>
      </w:r>
      <w:hyperlink r:id="rId10" w:history="1">
        <w:r w:rsidRPr="00E80407">
          <w:rPr>
            <w:rFonts w:ascii="Times New Roman" w:hAnsi="Times New Roman"/>
            <w:sz w:val="28"/>
            <w:szCs w:val="28"/>
          </w:rPr>
          <w:t>пунктами 52</w:t>
        </w:r>
      </w:hyperlink>
      <w:r w:rsidRPr="00E80407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E80407">
          <w:rPr>
            <w:rFonts w:ascii="Times New Roman" w:hAnsi="Times New Roman"/>
            <w:sz w:val="28"/>
            <w:szCs w:val="28"/>
          </w:rPr>
          <w:t>121</w:t>
        </w:r>
      </w:hyperlink>
      <w:r w:rsidRPr="00E80407">
        <w:rPr>
          <w:rFonts w:ascii="Times New Roman" w:hAnsi="Times New Roman"/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</w:t>
      </w:r>
      <w:r w:rsidRPr="00E80407">
        <w:rPr>
          <w:rFonts w:ascii="Times New Roman" w:hAnsi="Times New Roman" w:cs="Times New Roman"/>
          <w:sz w:val="28"/>
          <w:szCs w:val="28"/>
        </w:rPr>
        <w:t>Приказом Федеральной антимонопольной службой России от 10.02.2010 № 67</w:t>
      </w:r>
      <w:r w:rsidR="00000EC7" w:rsidRPr="00E80407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Pr="00E80407">
        <w:rPr>
          <w:rFonts w:ascii="Times New Roman" w:hAnsi="Times New Roman"/>
          <w:sz w:val="28"/>
          <w:szCs w:val="28"/>
          <w:lang w:eastAsia="ru-RU"/>
        </w:rPr>
        <w:t>;</w:t>
      </w:r>
    </w:p>
    <w:p w:rsidR="00000EC7" w:rsidRPr="00E80407" w:rsidRDefault="00000EC7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Pr="00E80407">
        <w:rPr>
          <w:rFonts w:ascii="Times New Roman" w:eastAsiaTheme="minorHAnsi" w:hAnsi="Times New Roman"/>
          <w:sz w:val="28"/>
          <w:szCs w:val="28"/>
        </w:rPr>
        <w:t xml:space="preserve">несоответствия требованиям, указанным в </w:t>
      </w:r>
      <w:hyperlink r:id="rId12" w:history="1">
        <w:r w:rsidRPr="00E80407">
          <w:rPr>
            <w:rFonts w:ascii="Times New Roman" w:eastAsiaTheme="minorHAnsi" w:hAnsi="Times New Roman"/>
            <w:sz w:val="28"/>
            <w:szCs w:val="28"/>
          </w:rPr>
          <w:t>пункте 18</w:t>
        </w:r>
      </w:hyperlink>
      <w:r w:rsidRPr="00E80407">
        <w:rPr>
          <w:rFonts w:ascii="Times New Roman" w:eastAsiaTheme="minorHAnsi" w:hAnsi="Times New Roman"/>
          <w:sz w:val="28"/>
          <w:szCs w:val="28"/>
        </w:rPr>
        <w:t xml:space="preserve"> Правил;</w:t>
      </w:r>
    </w:p>
    <w:p w:rsidR="00B77EE1" w:rsidRPr="00E80407" w:rsidRDefault="00000EC7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</w:t>
      </w:r>
      <w:r w:rsidR="00B77EE1" w:rsidRPr="00E80407">
        <w:rPr>
          <w:rFonts w:ascii="Times New Roman" w:hAnsi="Times New Roman"/>
          <w:sz w:val="28"/>
          <w:szCs w:val="28"/>
          <w:lang w:eastAsia="ru-RU"/>
        </w:rPr>
        <w:t>) невнесения задатка, если требование о внесении задатка указано в извещении о проведении конкурса или аукциона;</w:t>
      </w:r>
    </w:p>
    <w:p w:rsidR="00B77EE1" w:rsidRPr="00E80407" w:rsidRDefault="00F101ED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г</w:t>
      </w:r>
      <w:r w:rsidR="00B77EE1" w:rsidRPr="00E80407">
        <w:rPr>
          <w:rFonts w:ascii="Times New Roman" w:hAnsi="Times New Roman"/>
          <w:sz w:val="28"/>
          <w:szCs w:val="28"/>
          <w:lang w:eastAsia="ru-RU"/>
        </w:rPr>
        <w:t>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</w:t>
      </w:r>
      <w:r w:rsidRPr="00E80407">
        <w:rPr>
          <w:rFonts w:ascii="Times New Roman" w:hAnsi="Times New Roman"/>
          <w:sz w:val="28"/>
          <w:szCs w:val="28"/>
          <w:lang w:eastAsia="ru-RU"/>
        </w:rPr>
        <w:t>ьной) цены договора (цены лота);</w:t>
      </w:r>
    </w:p>
    <w:p w:rsidR="00A356FD" w:rsidRPr="00E80407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407">
        <w:rPr>
          <w:rFonts w:ascii="Times New Roman" w:eastAsiaTheme="minorHAnsi" w:hAnsi="Times New Roman"/>
          <w:sz w:val="28"/>
          <w:szCs w:val="28"/>
        </w:rPr>
        <w:t>д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 xml:space="preserve">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3" w:history="1">
        <w:r w:rsidR="00A356FD" w:rsidRPr="00E80407">
          <w:rPr>
            <w:rFonts w:ascii="Times New Roman" w:eastAsiaTheme="minorHAnsi" w:hAnsi="Times New Roman"/>
            <w:sz w:val="28"/>
            <w:szCs w:val="28"/>
          </w:rPr>
          <w:t>частями 3</w:t>
        </w:r>
      </w:hyperlink>
      <w:r w:rsidR="00A356FD" w:rsidRPr="00E80407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4" w:history="1">
        <w:r w:rsidR="00A356FD" w:rsidRPr="00E80407">
          <w:rPr>
            <w:rFonts w:ascii="Times New Roman" w:eastAsiaTheme="minorHAnsi" w:hAnsi="Times New Roman"/>
            <w:sz w:val="28"/>
            <w:szCs w:val="28"/>
          </w:rPr>
          <w:t>5 статьи 14</w:t>
        </w:r>
      </w:hyperlink>
      <w:r w:rsidRPr="00E80407">
        <w:rPr>
          <w:rFonts w:ascii="Times New Roman" w:eastAsiaTheme="minorHAnsi" w:hAnsi="Times New Roman"/>
          <w:sz w:val="28"/>
          <w:szCs w:val="28"/>
        </w:rPr>
        <w:t xml:space="preserve"> Федерального закона «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>О развитии малого и среднего предпринима</w:t>
      </w:r>
      <w:r w:rsidRPr="00E80407">
        <w:rPr>
          <w:rFonts w:ascii="Times New Roman" w:eastAsiaTheme="minorHAnsi" w:hAnsi="Times New Roman"/>
          <w:sz w:val="28"/>
          <w:szCs w:val="28"/>
        </w:rPr>
        <w:t>тельства в Российской Федерации»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 xml:space="preserve">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</w:t>
      </w:r>
      <w:r w:rsidR="00A356FD" w:rsidRPr="00E80407">
        <w:rPr>
          <w:rFonts w:ascii="Times New Roman" w:eastAsiaTheme="minorHAnsi" w:hAnsi="Times New Roman"/>
          <w:sz w:val="28"/>
          <w:szCs w:val="28"/>
        </w:rPr>
        <w:lastRenderedPageBreak/>
        <w:t xml:space="preserve">предпринимательства, в соответствии с Федеральным </w:t>
      </w:r>
      <w:hyperlink r:id="rId15" w:history="1">
        <w:r w:rsidR="00A356FD" w:rsidRPr="00E80407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80407">
        <w:rPr>
          <w:rFonts w:ascii="Times New Roman" w:eastAsiaTheme="minorHAnsi" w:hAnsi="Times New Roman"/>
          <w:sz w:val="28"/>
          <w:szCs w:val="28"/>
        </w:rPr>
        <w:t xml:space="preserve"> «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>О развитии малого и среднего предпринима</w:t>
      </w:r>
      <w:r w:rsidRPr="00E80407">
        <w:rPr>
          <w:rFonts w:ascii="Times New Roman" w:eastAsiaTheme="minorHAnsi" w:hAnsi="Times New Roman"/>
          <w:sz w:val="28"/>
          <w:szCs w:val="28"/>
        </w:rPr>
        <w:t>тельства в Российской Федерации»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>;</w:t>
      </w:r>
    </w:p>
    <w:p w:rsidR="00A356FD" w:rsidRPr="00E80407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407">
        <w:rPr>
          <w:rFonts w:ascii="Times New Roman" w:eastAsiaTheme="minorHAnsi" w:hAnsi="Times New Roman"/>
          <w:sz w:val="28"/>
          <w:szCs w:val="28"/>
        </w:rPr>
        <w:t>е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>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356FD" w:rsidRPr="00E80407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407">
        <w:rPr>
          <w:rFonts w:ascii="Times New Roman" w:eastAsiaTheme="minorHAnsi" w:hAnsi="Times New Roman"/>
          <w:sz w:val="28"/>
          <w:szCs w:val="28"/>
        </w:rPr>
        <w:t>ж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>) наличи</w:t>
      </w:r>
      <w:r w:rsidR="00EF17D6" w:rsidRPr="00E80407">
        <w:rPr>
          <w:rFonts w:ascii="Times New Roman" w:eastAsiaTheme="minorHAnsi" w:hAnsi="Times New Roman"/>
          <w:sz w:val="28"/>
          <w:szCs w:val="28"/>
        </w:rPr>
        <w:t>я</w:t>
      </w:r>
      <w:r w:rsidR="00A356FD" w:rsidRPr="00E80407">
        <w:rPr>
          <w:rFonts w:ascii="Times New Roman" w:eastAsiaTheme="minorHAnsi" w:hAnsi="Times New Roman"/>
          <w:sz w:val="28"/>
          <w:szCs w:val="28"/>
        </w:rPr>
        <w:t xml:space="preserve"> решения о приостановлении деятельности заявителя в порядке, предусмотренном </w:t>
      </w:r>
      <w:hyperlink r:id="rId16" w:history="1">
        <w:r w:rsidR="00A356FD" w:rsidRPr="00E80407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="00A356FD" w:rsidRPr="00E80407">
        <w:rPr>
          <w:rFonts w:ascii="Times New Roman" w:eastAsiaTheme="minorHAnsi" w:hAnsi="Times New Roman"/>
          <w:sz w:val="28"/>
          <w:szCs w:val="28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BB1279" w:rsidRPr="00E80407" w:rsidRDefault="00302F7E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80407">
        <w:rPr>
          <w:rFonts w:ascii="Times New Roman" w:eastAsiaTheme="minorHAnsi" w:hAnsi="Times New Roman"/>
          <w:sz w:val="28"/>
          <w:szCs w:val="28"/>
        </w:rPr>
        <w:t>8</w:t>
      </w:r>
      <w:r w:rsidR="00E95EAD" w:rsidRPr="00E80407">
        <w:rPr>
          <w:rFonts w:ascii="Times New Roman" w:eastAsiaTheme="minorHAnsi" w:hAnsi="Times New Roman"/>
          <w:sz w:val="28"/>
          <w:szCs w:val="28"/>
        </w:rPr>
        <w:t>)</w:t>
      </w:r>
      <w:r w:rsidR="000D6539" w:rsidRPr="00E80407">
        <w:rPr>
          <w:rFonts w:ascii="Times New Roman" w:eastAsiaTheme="minorHAnsi" w:hAnsi="Times New Roman"/>
          <w:sz w:val="28"/>
          <w:szCs w:val="28"/>
        </w:rPr>
        <w:t xml:space="preserve"> </w:t>
      </w:r>
      <w:r w:rsidR="000A1EE1" w:rsidRPr="00E80407">
        <w:rPr>
          <w:rFonts w:ascii="Times New Roman" w:eastAsiaTheme="minorHAnsi" w:hAnsi="Times New Roman"/>
          <w:sz w:val="28"/>
          <w:szCs w:val="28"/>
        </w:rPr>
        <w:t>Антимонопольный орган отказывает</w:t>
      </w:r>
      <w:r w:rsidR="000D6539" w:rsidRPr="00E80407">
        <w:rPr>
          <w:rFonts w:ascii="Times New Roman" w:eastAsiaTheme="minorHAnsi" w:hAnsi="Times New Roman"/>
          <w:sz w:val="28"/>
          <w:szCs w:val="28"/>
        </w:rPr>
        <w:t xml:space="preserve"> </w:t>
      </w:r>
      <w:r w:rsidR="004D090B" w:rsidRPr="00E80407">
        <w:rPr>
          <w:rFonts w:ascii="Times New Roman" w:eastAsiaTheme="minorHAnsi" w:hAnsi="Times New Roman"/>
          <w:sz w:val="28"/>
          <w:szCs w:val="28"/>
        </w:rPr>
        <w:t xml:space="preserve">в </w:t>
      </w:r>
      <w:r w:rsidR="00BB1279" w:rsidRPr="00E80407">
        <w:rPr>
          <w:rFonts w:ascii="Times New Roman" w:eastAsiaTheme="minorHAnsi" w:hAnsi="Times New Roman"/>
          <w:sz w:val="28"/>
          <w:szCs w:val="28"/>
        </w:rPr>
        <w:t>предоставлении муниципальной</w:t>
      </w:r>
      <w:r w:rsidR="004D090B" w:rsidRPr="00E80407">
        <w:rPr>
          <w:rFonts w:ascii="Times New Roman" w:eastAsiaTheme="minorHAnsi" w:hAnsi="Times New Roman"/>
          <w:sz w:val="28"/>
          <w:szCs w:val="28"/>
        </w:rPr>
        <w:t xml:space="preserve"> преференции</w:t>
      </w:r>
      <w:r w:rsidR="00BB1279" w:rsidRPr="00E80407">
        <w:rPr>
          <w:rFonts w:ascii="Times New Roman" w:eastAsiaTheme="minorHAnsi" w:hAnsi="Times New Roman"/>
          <w:sz w:val="28"/>
          <w:szCs w:val="28"/>
        </w:rPr>
        <w:t>:</w:t>
      </w:r>
    </w:p>
    <w:p w:rsidR="004D090B" w:rsidRPr="00E80407" w:rsidRDefault="00BB1279" w:rsidP="006B447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 xml:space="preserve">- если муниципальная преференция не соответствует целям, указанным в </w:t>
      </w:r>
      <w:hyperlink r:id="rId17" w:history="1">
        <w:r w:rsidRPr="00E80407">
          <w:rPr>
            <w:rFonts w:ascii="Times New Roman" w:hAnsi="Times New Roman"/>
            <w:sz w:val="28"/>
            <w:szCs w:val="28"/>
          </w:rPr>
          <w:t>части 1 статьи 19</w:t>
        </w:r>
      </w:hyperlink>
      <w:r w:rsidRPr="00E80407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4D090B" w:rsidRPr="00E80407">
        <w:rPr>
          <w:rFonts w:ascii="Times New Roman" w:hAnsi="Times New Roman" w:cs="Times New Roman"/>
          <w:sz w:val="28"/>
          <w:szCs w:val="28"/>
        </w:rPr>
        <w:t>от 26.07.2006 № 135-ФЗ</w:t>
      </w:r>
      <w:r w:rsidR="004D090B" w:rsidRPr="00E80407">
        <w:rPr>
          <w:sz w:val="28"/>
          <w:szCs w:val="28"/>
        </w:rPr>
        <w:t xml:space="preserve"> «</w:t>
      </w:r>
      <w:r w:rsidR="004D090B" w:rsidRPr="00E80407">
        <w:rPr>
          <w:rFonts w:ascii="Times New Roman" w:hAnsi="Times New Roman" w:cs="Times New Roman"/>
          <w:sz w:val="28"/>
          <w:szCs w:val="28"/>
        </w:rPr>
        <w:t>О защите конкуренции»</w:t>
      </w:r>
      <w:r w:rsidR="00E95EAD" w:rsidRPr="00E80407">
        <w:rPr>
          <w:rFonts w:ascii="Times New Roman" w:hAnsi="Times New Roman" w:cs="Times New Roman"/>
          <w:sz w:val="28"/>
          <w:szCs w:val="28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B5FB0" w:rsidRPr="00E80407" w:rsidRDefault="003D6298" w:rsidP="002B5F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2.14. </w:t>
      </w:r>
      <w:r w:rsidR="002B5FB0" w:rsidRPr="00E80407">
        <w:rPr>
          <w:rFonts w:ascii="Times New Roman" w:hAnsi="Times New Roman"/>
          <w:sz w:val="28"/>
          <w:szCs w:val="28"/>
          <w:lang w:eastAsia="ru-RU"/>
        </w:rPr>
        <w:t>Услуги, необходимые и обязательные для предоставления муниципальной услуги, отсутствуют.</w:t>
      </w:r>
    </w:p>
    <w:p w:rsidR="00621794" w:rsidRPr="00E80407" w:rsidRDefault="00621794" w:rsidP="002B5F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порядок их представления</w:t>
      </w:r>
    </w:p>
    <w:p w:rsidR="002B5FB0" w:rsidRPr="00E80407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2.15. </w:t>
      </w:r>
      <w:r w:rsidR="002B5FB0" w:rsidRPr="00E80407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0D6539" w:rsidRPr="00E8040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80407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0D6539" w:rsidRPr="00E8040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80407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2B5FB0" w:rsidRPr="00E80407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2.17. </w:t>
      </w:r>
      <w:r w:rsidR="002B5FB0" w:rsidRPr="00E80407">
        <w:rPr>
          <w:rFonts w:ascii="Times New Roman" w:hAnsi="Times New Roman"/>
          <w:sz w:val="28"/>
          <w:szCs w:val="28"/>
          <w:lang w:eastAsia="ru-RU"/>
        </w:rPr>
        <w:t xml:space="preserve">В связи с отсутствием необходимых и обязательных услуг для </w:t>
      </w:r>
      <w:r w:rsidR="002B5FB0" w:rsidRPr="00E80407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плата не взымается.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="00CF707C" w:rsidRPr="00E80407">
        <w:rPr>
          <w:rFonts w:ascii="Times New Roman" w:hAnsi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0D6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</w:t>
      </w:r>
      <w:r w:rsidR="000D6539" w:rsidRPr="00E80407">
        <w:rPr>
          <w:rFonts w:ascii="Times New Roman" w:hAnsi="Times New Roman"/>
          <w:b/>
          <w:sz w:val="28"/>
          <w:szCs w:val="28"/>
          <w:lang w:eastAsia="ru-RU"/>
        </w:rPr>
        <w:t>х предоставляется муниципальная</w:t>
      </w:r>
      <w:r w:rsidRPr="00E80407">
        <w:rPr>
          <w:rFonts w:ascii="Times New Roman" w:hAnsi="Times New Roman"/>
          <w:b/>
          <w:sz w:val="28"/>
          <w:szCs w:val="28"/>
          <w:lang w:eastAsia="ru-RU"/>
        </w:rPr>
        <w:t xml:space="preserve">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E80407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Pr="00E80407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E80407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E80407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E80407" w:rsidRDefault="003D6298" w:rsidP="006B447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E80407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E80407" w:rsidRDefault="003D6298" w:rsidP="006B44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E80407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E80407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E8040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рассмотренных в  установленный срок заявлений на </w:t>
            </w: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E80407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80407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80407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0D6539" w:rsidRPr="00E80407" w:rsidRDefault="003D6298" w:rsidP="000D653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 xml:space="preserve">2.23. </w:t>
      </w:r>
      <w:r w:rsidR="000D6539" w:rsidRPr="00E80407">
        <w:rPr>
          <w:rFonts w:ascii="Times New Roman" w:hAnsi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«Ижемский» (</w:t>
      </w:r>
      <w:hyperlink r:id="rId18" w:history="1">
        <w:r w:rsidR="000D6539" w:rsidRPr="00E80407">
          <w:rPr>
            <w:rStyle w:val="a7"/>
            <w:color w:val="auto"/>
            <w:sz w:val="28"/>
            <w:szCs w:val="28"/>
          </w:rPr>
          <w:t>http://www.</w:t>
        </w:r>
        <w:r w:rsidR="000D6539" w:rsidRPr="00E80407">
          <w:rPr>
            <w:rStyle w:val="a7"/>
            <w:color w:val="auto"/>
            <w:sz w:val="28"/>
            <w:szCs w:val="28"/>
            <w:lang w:val="en-US"/>
          </w:rPr>
          <w:t>izma</w:t>
        </w:r>
        <w:r w:rsidR="000D6539" w:rsidRPr="00E80407">
          <w:rPr>
            <w:rStyle w:val="a7"/>
            <w:color w:val="auto"/>
            <w:sz w:val="28"/>
            <w:szCs w:val="28"/>
          </w:rPr>
          <w:t>.ru</w:t>
        </w:r>
      </w:hyperlink>
      <w:r w:rsidR="000D6539" w:rsidRPr="00E80407">
        <w:rPr>
          <w:rFonts w:ascii="Times New Roman" w:hAnsi="Times New Roman"/>
          <w:sz w:val="28"/>
          <w:szCs w:val="28"/>
          <w:lang w:eastAsia="ru-RU"/>
        </w:rPr>
        <w:t>)</w:t>
      </w:r>
      <w:r w:rsidR="000D6539" w:rsidRPr="00E80407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621794" w:rsidRPr="00E8040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E80407">
        <w:rPr>
          <w:rFonts w:ascii="Times New Roman" w:hAnsi="Times New Roman"/>
          <w:sz w:val="28"/>
          <w:szCs w:val="28"/>
        </w:rPr>
        <w:t>слуги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80407">
        <w:rPr>
          <w:rFonts w:ascii="Times New Roman" w:hAnsi="Times New Roman"/>
          <w:sz w:val="28"/>
          <w:szCs w:val="28"/>
        </w:rPr>
        <w:t>слуги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</w:t>
      </w:r>
      <w:r w:rsidR="00E80407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а взаимодействие МФЦ с Органом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621794" w:rsidRPr="00E80407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услуг (функций);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E80407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E80407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E80407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  <w:r w:rsidRPr="00E80407">
        <w:rPr>
          <w:rFonts w:ascii="Times New Roman" w:hAnsi="Times New Roman"/>
          <w:b/>
          <w:sz w:val="28"/>
          <w:szCs w:val="28"/>
        </w:rPr>
        <w:lastRenderedPageBreak/>
        <w:t>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3D6298" w:rsidRPr="00E80407" w:rsidRDefault="003D6298" w:rsidP="006B4474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</w:rPr>
        <w:t xml:space="preserve">3.1. </w:t>
      </w:r>
      <w:r w:rsidRPr="00E80407"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</w:t>
      </w:r>
      <w:r w:rsidR="00E80407" w:rsidRPr="00E804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4) выдача заявителю результата предоставления муниципальной </w:t>
      </w:r>
      <w:r w:rsidR="00387210" w:rsidRPr="00E80407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387210" w:rsidRPr="00E80407" w:rsidRDefault="0038721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5) заключение договора.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8E186E" w:rsidRPr="00E80407">
        <w:rPr>
          <w:rFonts w:ascii="Times New Roman" w:eastAsia="Times New Roman" w:hAnsi="Times New Roman"/>
          <w:sz w:val="28"/>
          <w:szCs w:val="28"/>
          <w:lang w:eastAsia="ru-RU"/>
        </w:rPr>
        <w:t>слуги приведена в Приложении № 4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Pr="00E80407" w:rsidRDefault="003D6298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0D1332" w:rsidRPr="00E80407" w:rsidRDefault="00E80407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</w:t>
      </w:r>
      <w:r w:rsidR="000D1332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EC4413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указанные в пункте 2.8 – 2.8.1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621794" w:rsidRPr="00E80407">
        <w:rPr>
          <w:rFonts w:ascii="Times New Roman" w:hAnsi="Times New Roman"/>
          <w:sz w:val="28"/>
          <w:szCs w:val="28"/>
          <w:lang w:eastAsia="ru-RU"/>
        </w:rPr>
        <w:t>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</w:t>
      </w:r>
      <w:r w:rsidR="00EC4413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указанные в пункте 2.8 – 2.8.1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621794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</w:t>
      </w:r>
      <w:r w:rsidR="00EC4413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указанных в пункте 2.8 – 2.8.1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</w:t>
      </w:r>
      <w:r w:rsidR="00EC4413" w:rsidRPr="00E80407">
        <w:rPr>
          <w:rFonts w:ascii="Times New Roman" w:hAnsi="Times New Roman"/>
          <w:sz w:val="28"/>
          <w:szCs w:val="28"/>
          <w:lang w:eastAsia="ru-RU"/>
        </w:rPr>
        <w:t>, указанных в пунктах 2.8.-2.8.1</w:t>
      </w:r>
      <w:r w:rsidRPr="00E80407"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</w:t>
      </w:r>
      <w:r w:rsidR="006B4474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документы не имеют серьезных повреждений, наличие которых не позволяет однозначно истолковать их содержание;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D1332" w:rsidRPr="00E80407" w:rsidRDefault="000D1332" w:rsidP="00E804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62E66" w:rsidRPr="00E80407">
        <w:rPr>
          <w:rFonts w:ascii="Times New Roman" w:hAnsi="Times New Roman"/>
          <w:sz w:val="28"/>
          <w:szCs w:val="28"/>
        </w:rPr>
        <w:t>).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Pr="00E80407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0D1332" w:rsidRPr="00E80407" w:rsidRDefault="00E80407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В случае</w:t>
      </w:r>
      <w:r w:rsidR="000D1332"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0D1332" w:rsidRPr="00E80407" w:rsidRDefault="00E80407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 случае</w:t>
      </w:r>
      <w:r w:rsidR="000D1332" w:rsidRPr="00E80407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>сы в соответствии с пунктом 3.3</w:t>
      </w:r>
      <w:r w:rsidR="000D1332" w:rsidRPr="00E80407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0D1332" w:rsidRPr="00E80407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Pr="00E80407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5A60F3" w:rsidRPr="00E80407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оформляет межведомственные запросы; </w:t>
      </w:r>
    </w:p>
    <w:p w:rsidR="005A60F3" w:rsidRPr="00E80407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5A60F3" w:rsidRPr="00E80407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5A60F3" w:rsidRPr="00E80407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5A60F3" w:rsidRPr="00E80407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5A60F3" w:rsidRPr="00E80407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</w:t>
      </w:r>
      <w:r w:rsidRPr="00E80407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МФЦ, ответственный за межведомственное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взаимодействие, передает зарегистрированные ответы и заявление вместе с представленными заявителем д</w:t>
      </w:r>
      <w:r w:rsidR="00E80407" w:rsidRPr="00E80407">
        <w:rPr>
          <w:rFonts w:ascii="Times New Roman" w:hAnsi="Times New Roman"/>
          <w:sz w:val="28"/>
          <w:szCs w:val="28"/>
          <w:lang w:eastAsia="ru-RU"/>
        </w:rPr>
        <w:t xml:space="preserve">окументами специалисту Органа, </w:t>
      </w:r>
      <w:r w:rsidRPr="00E80407">
        <w:rPr>
          <w:rFonts w:ascii="Times New Roman" w:hAnsi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3.3.2. Максимальный срок исполнения административной проц</w:t>
      </w:r>
      <w:r w:rsidR="00E80407" w:rsidRPr="00E80407">
        <w:rPr>
          <w:rFonts w:ascii="Times New Roman" w:hAnsi="Times New Roman"/>
          <w:sz w:val="28"/>
          <w:szCs w:val="28"/>
          <w:lang w:eastAsia="ru-RU"/>
        </w:rPr>
        <w:t xml:space="preserve">едуры составляет 8 календарных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A60F3" w:rsidRPr="00E80407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Pr="00E80407" w:rsidRDefault="003D6298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E80407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4D57D5" w:rsidRPr="00E80407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аренды</w:t>
      </w:r>
      <w:r w:rsidR="00860370" w:rsidRPr="00E80407">
        <w:rPr>
          <w:rFonts w:ascii="Times New Roman" w:hAnsi="Times New Roman"/>
          <w:sz w:val="28"/>
          <w:szCs w:val="28"/>
          <w:lang w:eastAsia="ru-RU"/>
        </w:rPr>
        <w:t xml:space="preserve"> муниципального имущества</w:t>
      </w:r>
      <w:r w:rsidRPr="00E80407">
        <w:rPr>
          <w:rFonts w:ascii="Times New Roman" w:hAnsi="Times New Roman"/>
          <w:sz w:val="28"/>
          <w:szCs w:val="28"/>
          <w:lang w:eastAsia="ru-RU"/>
        </w:rPr>
        <w:t>.</w:t>
      </w:r>
    </w:p>
    <w:p w:rsidR="004D57D5" w:rsidRPr="00E80407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Конкурс (аукцион) готовится и проводится в соответствии с Правилами, утвержденными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указанных договоров может осуществляться путем проведения торгов в форме конкурса»</w:t>
      </w:r>
      <w:r w:rsidRPr="00E8040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E80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E80407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D6298" w:rsidRPr="00E80407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течении</w:t>
      </w:r>
      <w:r w:rsidR="00FB433D" w:rsidRPr="00E80407">
        <w:rPr>
          <w:rFonts w:ascii="Times New Roman" w:hAnsi="Times New Roman"/>
          <w:sz w:val="28"/>
          <w:szCs w:val="28"/>
          <w:lang w:eastAsia="ru-RU"/>
        </w:rPr>
        <w:t>10 календарных дней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Руководитель Органа в течени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FB433D" w:rsidRPr="00E80407">
        <w:rPr>
          <w:rFonts w:ascii="Times New Roman" w:hAnsi="Times New Roman"/>
          <w:sz w:val="28"/>
          <w:szCs w:val="28"/>
          <w:lang w:eastAsia="ru-RU"/>
        </w:rPr>
        <w:t>3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433D" w:rsidRPr="00E80407">
        <w:rPr>
          <w:rFonts w:ascii="Times New Roman" w:hAnsi="Times New Roman"/>
          <w:sz w:val="28"/>
          <w:szCs w:val="28"/>
          <w:lang w:eastAsia="ru-RU"/>
        </w:rPr>
        <w:t>рабочих дней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подписывает </w:t>
      </w:r>
      <w:r w:rsidRPr="00E80407"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FB433D" w:rsidRPr="00E80407">
        <w:rPr>
          <w:rFonts w:ascii="Times New Roman" w:hAnsi="Times New Roman"/>
          <w:sz w:val="28"/>
          <w:szCs w:val="28"/>
          <w:lang w:eastAsia="ru-RU"/>
        </w:rPr>
        <w:t>3 рабочих дней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B433D" w:rsidRPr="00E80407">
        <w:rPr>
          <w:rFonts w:ascii="Times New Roman" w:eastAsia="Times New Roman" w:hAnsi="Times New Roman"/>
          <w:sz w:val="28"/>
          <w:szCs w:val="28"/>
          <w:lang w:eastAsia="ru-RU"/>
        </w:rPr>
        <w:t>3 рабочих дней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762E66" w:rsidRPr="00E80407">
        <w:rPr>
          <w:rFonts w:ascii="Times New Roman" w:hAnsi="Times New Roman"/>
          <w:sz w:val="28"/>
          <w:szCs w:val="28"/>
          <w:lang w:eastAsia="ru-RU"/>
        </w:rPr>
        <w:t>а</w:t>
      </w:r>
      <w:r w:rsidRPr="00E80407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12184C" w:rsidRPr="00E80407" w:rsidRDefault="003D6298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3.4.2. </w:t>
      </w:r>
      <w:r w:rsidR="0012184C" w:rsidRPr="00E80407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более:</w:t>
      </w:r>
    </w:p>
    <w:p w:rsidR="0012184C" w:rsidRPr="00E80407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- 14 календарных дней (без проведения торгов);</w:t>
      </w:r>
    </w:p>
    <w:p w:rsidR="0012184C" w:rsidRPr="00E80407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номер);</w:t>
      </w:r>
    </w:p>
    <w:p w:rsidR="003D6298" w:rsidRPr="00E80407" w:rsidRDefault="0012184C" w:rsidP="00B22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- 14 календарных дней (путем получения муниципальной преференции с согласия антимонопольной службы) либо 44 календарных дней (при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необходимости продления срока)</w:t>
      </w:r>
      <w:r w:rsidR="00B225AD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</w:t>
      </w:r>
      <w:r w:rsidR="003D6298" w:rsidRPr="00E80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E80407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E80407" w:rsidRPr="00E804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Pr="00E80407" w:rsidRDefault="003D6298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E80407" w:rsidRPr="00E80407">
        <w:rPr>
          <w:rFonts w:ascii="Times New Roman" w:hAnsi="Times New Roman"/>
          <w:sz w:val="28"/>
          <w:szCs w:val="28"/>
        </w:rPr>
        <w:t xml:space="preserve"> </w:t>
      </w:r>
      <w:r w:rsidRPr="00E80407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E8040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E80407" w:rsidRDefault="003D6298" w:rsidP="006B447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80407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представителя, оформляет расписку заявителя в получении результата предоставления муниципальной услуги. 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70690E" w:rsidRPr="00E80407">
        <w:rPr>
          <w:rFonts w:ascii="Times New Roman" w:hAnsi="Times New Roman"/>
          <w:sz w:val="28"/>
          <w:szCs w:val="28"/>
        </w:rPr>
        <w:t>2 календарных дня</w:t>
      </w:r>
      <w:r w:rsidRPr="00E80407">
        <w:rPr>
          <w:rFonts w:ascii="Times New Roman" w:hAnsi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</w:t>
      </w:r>
      <w:r w:rsidR="00E80407" w:rsidRPr="00E80407">
        <w:rPr>
          <w:rFonts w:ascii="Times New Roman" w:eastAsia="Times New Roman" w:hAnsi="Times New Roman"/>
          <w:sz w:val="28"/>
          <w:szCs w:val="28"/>
          <w:lang w:eastAsia="ru-RU"/>
        </w:rPr>
        <w:t>е заявителя о принятом решении,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выдача заявителю</w:t>
      </w:r>
      <w:r w:rsidR="00E80407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о </w:t>
      </w:r>
      <w:r w:rsidR="00EA373A" w:rsidRPr="00E80407"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E80407">
        <w:rPr>
          <w:rFonts w:ascii="Times New Roman" w:eastAsia="Times New Roman" w:hAnsi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373A" w:rsidRPr="00E80407" w:rsidRDefault="00EA373A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Заключение договора 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3.6. Основанием для начала исполнения административной процедуры является принятие Органом решения о предоставлении муниципальной услуги.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F5A24" w:rsidRPr="00E80407">
        <w:rPr>
          <w:rFonts w:ascii="Times New Roman" w:eastAsia="Times New Roman" w:hAnsi="Times New Roman"/>
          <w:sz w:val="28"/>
          <w:szCs w:val="28"/>
          <w:lang w:eastAsia="ru-RU"/>
        </w:rPr>
        <w:t>аренды муниципального имущества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проект договора) и направляет его заявителю для подписания.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Заявитель подписывает проект договора и направляет его обратно в Орган.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договора </w:t>
      </w:r>
      <w:r w:rsidR="002F5A24" w:rsidRPr="00E80407">
        <w:rPr>
          <w:rFonts w:ascii="Times New Roman" w:hAnsi="Times New Roman"/>
          <w:sz w:val="28"/>
          <w:szCs w:val="28"/>
          <w:lang w:eastAsia="ru-RU"/>
        </w:rPr>
        <w:t>аренды муниципальногоимущества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от заявителя передает его руководителю Органа для подписания.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Органа в течение одного рабочего дня подписывает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договор </w:t>
      </w:r>
      <w:r w:rsidR="00723E4F" w:rsidRPr="00E80407">
        <w:rPr>
          <w:rFonts w:ascii="Times New Roman" w:hAnsi="Times New Roman"/>
          <w:sz w:val="28"/>
          <w:szCs w:val="28"/>
          <w:lang w:eastAsia="ru-RU"/>
        </w:rPr>
        <w:t>аренды муниципального имущества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договора </w:t>
      </w:r>
      <w:r w:rsidR="00723E4F" w:rsidRPr="00E80407">
        <w:rPr>
          <w:rFonts w:ascii="Times New Roman" w:hAnsi="Times New Roman"/>
          <w:sz w:val="28"/>
          <w:szCs w:val="28"/>
          <w:lang w:eastAsia="ru-RU"/>
        </w:rPr>
        <w:t>аренды муниципального имущества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заявителю.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договор </w:t>
      </w:r>
      <w:r w:rsidR="004201B5" w:rsidRPr="00E80407">
        <w:rPr>
          <w:rFonts w:ascii="Times New Roman" w:hAnsi="Times New Roman"/>
          <w:sz w:val="28"/>
          <w:szCs w:val="28"/>
          <w:lang w:eastAsia="ru-RU"/>
        </w:rPr>
        <w:t>аренды муниципального имущества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, один экземпляр передает в архив Органа.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3.6.1. Критерием принятия решения является подписание проекта договора заявителем.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3.6.2.</w:t>
      </w:r>
      <w:r w:rsidR="00B225AD"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</w:t>
      </w:r>
      <w:r w:rsidR="00E80407" w:rsidRPr="00E80407">
        <w:rPr>
          <w:rFonts w:ascii="Times New Roman" w:eastAsia="Times New Roman" w:hAnsi="Times New Roman"/>
          <w:sz w:val="28"/>
          <w:szCs w:val="28"/>
          <w:lang w:eastAsia="ru-RU"/>
        </w:rPr>
        <w:t>ставляет не более 5 календарных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дней со дня принятия Органом решения о предоставлении муниципальной услуги.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заключение </w:t>
      </w:r>
      <w:r w:rsidRPr="00E80407">
        <w:rPr>
          <w:rFonts w:ascii="Times New Roman" w:hAnsi="Times New Roman"/>
          <w:sz w:val="28"/>
          <w:szCs w:val="28"/>
          <w:lang w:eastAsia="ru-RU"/>
        </w:rPr>
        <w:t xml:space="preserve">договора </w:t>
      </w:r>
      <w:r w:rsidR="001F5F64" w:rsidRPr="00E80407">
        <w:rPr>
          <w:rFonts w:ascii="Times New Roman" w:hAnsi="Times New Roman"/>
          <w:sz w:val="28"/>
          <w:szCs w:val="28"/>
          <w:lang w:eastAsia="ru-RU"/>
        </w:rPr>
        <w:t>аренды муниципального имущества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373A" w:rsidRPr="00E80407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lastRenderedPageBreak/>
        <w:t>IV</w:t>
      </w:r>
      <w:r w:rsidRPr="00E8040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 xml:space="preserve">4.3. Должностные лица Органа несут персональную ответственность, </w:t>
      </w: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E80407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E8040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E804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действий или бездействия должностных лиц Органа в досудебном порядке.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</w:t>
      </w: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E80407" w:rsidRPr="00E80407" w:rsidRDefault="00E80407" w:rsidP="00E8040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E80407" w:rsidRPr="00E80407" w:rsidRDefault="00E80407" w:rsidP="00E8040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E80407" w:rsidRPr="00E80407" w:rsidRDefault="00E80407" w:rsidP="00E8040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E80407" w:rsidRPr="00E80407" w:rsidRDefault="00E80407" w:rsidP="00E8040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E80407" w:rsidRPr="00E80407" w:rsidRDefault="00E80407" w:rsidP="00E804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lastRenderedPageBreak/>
        <w:t>посредством телефонной связи по номеру Органа, МФЦ;</w:t>
      </w:r>
    </w:p>
    <w:p w:rsidR="00E80407" w:rsidRPr="00E80407" w:rsidRDefault="00E80407" w:rsidP="00E804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E80407" w:rsidRPr="00E80407" w:rsidRDefault="00E80407" w:rsidP="00E804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E80407" w:rsidRPr="00E80407" w:rsidRDefault="00E80407" w:rsidP="00E804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E80407" w:rsidRPr="00E80407" w:rsidRDefault="00E80407" w:rsidP="00E804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E80407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E80407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0407" w:rsidRPr="00E80407" w:rsidRDefault="00E80407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26C64" w:rsidRDefault="00526C64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E80407">
        <w:rPr>
          <w:rFonts w:ascii="Times New Roman" w:hAnsi="Times New Roman"/>
          <w:bCs/>
          <w:sz w:val="24"/>
          <w:szCs w:val="24"/>
        </w:rPr>
        <w:t>«</w:t>
      </w:r>
      <w:r w:rsidR="004201B5" w:rsidRPr="00E80407">
        <w:rPr>
          <w:rFonts w:ascii="Times New Roman" w:hAnsi="Times New Roman"/>
          <w:bCs/>
          <w:sz w:val="24"/>
          <w:szCs w:val="24"/>
        </w:rPr>
        <w:t>Передача муниципального имущества в аренду</w:t>
      </w:r>
      <w:r w:rsidRPr="00E80407">
        <w:rPr>
          <w:rFonts w:ascii="Times New Roman" w:hAnsi="Times New Roman"/>
          <w:bCs/>
          <w:sz w:val="24"/>
          <w:szCs w:val="24"/>
        </w:rPr>
        <w:t>»</w:t>
      </w:r>
    </w:p>
    <w:p w:rsidR="00E80407" w:rsidRPr="00E80407" w:rsidRDefault="00E80407" w:rsidP="006B447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80407" w:rsidRPr="00E80407" w:rsidRDefault="00E80407" w:rsidP="006B447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E80407" w:rsidRPr="00E80407" w:rsidRDefault="00E80407" w:rsidP="00E8040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80407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E8040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E80407" w:rsidRPr="00E80407" w:rsidRDefault="00E80407" w:rsidP="00E8040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8040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E80407" w:rsidRPr="00E80407" w:rsidRDefault="00E80407" w:rsidP="00E8040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804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9" w:history="1">
              <w:r w:rsidRPr="00E80407">
                <w:rPr>
                  <w:rStyle w:val="a7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http://izhma.mydocuments11.ru/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0407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E80407" w:rsidRPr="00E80407" w:rsidTr="000020F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407" w:rsidRPr="00E80407" w:rsidRDefault="00E80407" w:rsidP="0000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80407" w:rsidRPr="00E80407" w:rsidRDefault="00E80407" w:rsidP="00E8040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E80407" w:rsidRPr="00E80407" w:rsidRDefault="00E80407" w:rsidP="00E8040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Pr="00E80407">
              <w:rPr>
                <w:rFonts w:ascii="Times New Roman" w:hAnsi="Times New Roman"/>
                <w:sz w:val="24"/>
                <w:szCs w:val="24"/>
              </w:rPr>
              <w:t>-</w:t>
            </w:r>
            <w:r w:rsidRPr="00E80407">
              <w:rPr>
                <w:rFonts w:ascii="Times New Roman" w:hAnsi="Times New Roman"/>
                <w:sz w:val="24"/>
                <w:szCs w:val="24"/>
                <w:lang w:val="en-US"/>
              </w:rPr>
              <w:t>krasnobor</w:t>
            </w:r>
            <w:r w:rsidRPr="00E80407">
              <w:rPr>
                <w:rFonts w:ascii="Times New Roman" w:hAnsi="Times New Roman"/>
                <w:sz w:val="24"/>
                <w:szCs w:val="24"/>
              </w:rPr>
              <w:t>@</w:t>
            </w:r>
            <w:r w:rsidRPr="00E8040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E80407">
              <w:rPr>
                <w:rFonts w:ascii="Times New Roman" w:hAnsi="Times New Roman"/>
                <w:sz w:val="24"/>
                <w:szCs w:val="24"/>
              </w:rPr>
              <w:t>.</w:t>
            </w:r>
            <w:r w:rsidRPr="00E8040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E80407" w:rsidRPr="00E80407" w:rsidRDefault="00E80407" w:rsidP="000020F6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 xml:space="preserve">8(82140)92-2-00, </w:t>
            </w:r>
          </w:p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 xml:space="preserve">8(82140)92-3-90 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val="en-US"/>
              </w:rPr>
              <w:t>www.izhma</w:t>
            </w:r>
            <w:r w:rsidRPr="00E80407">
              <w:rPr>
                <w:rFonts w:ascii="Times New Roman" w:hAnsi="Times New Roman"/>
                <w:sz w:val="24"/>
                <w:szCs w:val="24"/>
              </w:rPr>
              <w:t>.</w:t>
            </w:r>
            <w:r w:rsidRPr="00E8040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  <w:tr w:rsidR="00E80407" w:rsidRPr="00E80407" w:rsidTr="000020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E80407" w:rsidRDefault="00E80407" w:rsidP="00E8040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26C64" w:rsidRPr="00E80407" w:rsidRDefault="00526C64" w:rsidP="00E8040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E80407" w:rsidRPr="00E80407" w:rsidRDefault="00E80407" w:rsidP="00E8040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E80407">
        <w:rPr>
          <w:rFonts w:ascii="Times New Roman" w:eastAsia="SimSun" w:hAnsi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E80407" w:rsidRPr="00E80407" w:rsidRDefault="00E80407" w:rsidP="00E80407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  <w:p w:rsidR="00E80407" w:rsidRPr="00E80407" w:rsidRDefault="00E80407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8.30.-16.00.</w:t>
            </w:r>
          </w:p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неприёмный</w:t>
            </w:r>
          </w:p>
          <w:p w:rsidR="00E80407" w:rsidRPr="00E80407" w:rsidRDefault="00E80407" w:rsidP="000020F6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E80407" w:rsidRPr="00E80407" w:rsidTr="000020F6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07" w:rsidRPr="00E80407" w:rsidRDefault="00E80407" w:rsidP="000020F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07" w:rsidRPr="00E80407" w:rsidRDefault="00E80407" w:rsidP="000020F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E80407" w:rsidRPr="00E80407" w:rsidRDefault="00E80407" w:rsidP="00E8040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80407">
        <w:rPr>
          <w:rFonts w:ascii="Arial" w:hAnsi="Arial"/>
          <w:sz w:val="28"/>
          <w:szCs w:val="28"/>
          <w:lang w:eastAsia="ru-RU"/>
        </w:rPr>
        <w:br w:type="page"/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80407">
        <w:rPr>
          <w:rFonts w:ascii="Times New Roman" w:hAnsi="Times New Roman"/>
          <w:sz w:val="24"/>
          <w:szCs w:val="24"/>
          <w:lang w:eastAsia="ru-RU"/>
        </w:rPr>
        <w:t>«</w:t>
      </w:r>
      <w:r w:rsidR="004201B5" w:rsidRPr="00E80407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E80407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E80407" w:rsidRDefault="003D6298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Y="29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371873" w:rsidRPr="00E80407" w:rsidTr="0037187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E80407" w:rsidRDefault="00371873" w:rsidP="006B447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E80407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1873" w:rsidRPr="00E80407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1873" w:rsidRPr="00E80407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371873">
        <w:tc>
          <w:tcPr>
            <w:tcW w:w="1019" w:type="pct"/>
            <w:tcBorders>
              <w:top w:val="single" w:sz="4" w:space="0" w:color="auto"/>
            </w:tcBorders>
          </w:tcPr>
          <w:p w:rsidR="00371873" w:rsidRPr="00E80407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1873" w:rsidRPr="00E80407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1873" w:rsidRPr="00E80407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1873" w:rsidRPr="00E80407" w:rsidRDefault="00371873" w:rsidP="006B44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407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371873" w:rsidRPr="00E80407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0407" w:rsidRPr="00E80407" w:rsidRDefault="00E80407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1873" w:rsidRPr="00E80407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E80407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ЗАЯВЛЕНИЕ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&lt;</w:t>
      </w:r>
      <w:r w:rsidRPr="00E80407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80407">
        <w:rPr>
          <w:rFonts w:ascii="Times New Roman" w:eastAsia="Times New Roman" w:hAnsi="Times New Roman"/>
          <w:sz w:val="18"/>
          <w:szCs w:val="18"/>
          <w:lang w:eastAsia="ru-RU"/>
        </w:rPr>
        <w:t>(нежилое помещение, здание, строение, сооружение)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</w:p>
    <w:p w:rsidR="00371873" w:rsidRPr="00E80407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80407">
        <w:rPr>
          <w:rFonts w:ascii="Times New Roman" w:eastAsia="Times New Roman" w:hAnsi="Times New Roman"/>
          <w:sz w:val="18"/>
          <w:szCs w:val="18"/>
          <w:lang w:eastAsia="ru-RU"/>
        </w:rPr>
        <w:t>(цель, назначение, вид деятельности)</w:t>
      </w:r>
    </w:p>
    <w:p w:rsidR="00371873" w:rsidRPr="00E80407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E80407" w:rsidTr="00E5651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71873" w:rsidRPr="00E80407" w:rsidRDefault="00371873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E80407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E80407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371873" w:rsidRPr="00E80407" w:rsidTr="00E5651A">
        <w:tc>
          <w:tcPr>
            <w:tcW w:w="3190" w:type="dxa"/>
          </w:tcPr>
          <w:p w:rsidR="00371873" w:rsidRPr="00E80407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E80407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E80407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371873" w:rsidRPr="00E80407" w:rsidTr="00E5651A">
        <w:tc>
          <w:tcPr>
            <w:tcW w:w="3190" w:type="dxa"/>
          </w:tcPr>
          <w:p w:rsidR="00371873" w:rsidRPr="00E80407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E80407">
              <w:rPr>
                <w:rFonts w:ascii="Times New Roman" w:hAnsi="Times New Roman" w:cstheme="minorBidi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E80407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</w:p>
        </w:tc>
        <w:tc>
          <w:tcPr>
            <w:tcW w:w="5103" w:type="dxa"/>
          </w:tcPr>
          <w:p w:rsidR="00371873" w:rsidRPr="00E80407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18"/>
                <w:szCs w:val="18"/>
              </w:rPr>
            </w:pPr>
            <w:r w:rsidRPr="00E80407">
              <w:rPr>
                <w:rFonts w:ascii="Times New Roman" w:hAnsi="Times New Roman" w:cstheme="minorBidi"/>
                <w:sz w:val="18"/>
                <w:szCs w:val="18"/>
              </w:rPr>
              <w:t>Подпись/ФИО</w:t>
            </w:r>
          </w:p>
        </w:tc>
      </w:tr>
    </w:tbl>
    <w:p w:rsidR="00371873" w:rsidRPr="00E80407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E80407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7835" w:rsidRPr="00E80407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DD7835" w:rsidRPr="00E80407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D7835" w:rsidRPr="00E80407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DD7835" w:rsidRPr="00E80407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80407">
        <w:rPr>
          <w:rFonts w:ascii="Times New Roman" w:hAnsi="Times New Roman"/>
          <w:sz w:val="24"/>
          <w:szCs w:val="24"/>
          <w:lang w:eastAsia="ru-RU"/>
        </w:rPr>
        <w:t>«</w:t>
      </w:r>
      <w:r w:rsidRPr="00E80407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E80407">
        <w:rPr>
          <w:rFonts w:ascii="Times New Roman" w:hAnsi="Times New Roman"/>
          <w:sz w:val="24"/>
          <w:szCs w:val="24"/>
          <w:lang w:eastAsia="ru-RU"/>
        </w:rPr>
        <w:t>»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br/>
      </w: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FF2F6E" w:rsidRPr="00E80407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F2F6E" w:rsidRPr="00E80407" w:rsidTr="00E565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E80407" w:rsidRDefault="00FF2F6E" w:rsidP="006B4474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8040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E80407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F2F6E" w:rsidRPr="00E80407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F2F6E" w:rsidRPr="00E80407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F2F6E" w:rsidRPr="00E80407" w:rsidTr="00E565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F2F6E" w:rsidRPr="00E80407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F2F6E" w:rsidRPr="00E80407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F2F6E" w:rsidRPr="00E80407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F2F6E" w:rsidRPr="00E80407" w:rsidRDefault="00FF2F6E" w:rsidP="006B447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80407">
                    <w:rPr>
                      <w:rFonts w:ascii="Times New Roman" w:hAnsi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FF2F6E" w:rsidRPr="00E80407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80407">
        <w:trPr>
          <w:trHeight w:val="435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80407" w:rsidRPr="00E80407" w:rsidRDefault="00E80407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2F6E" w:rsidRPr="00E80407" w:rsidRDefault="00FF2F6E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ЗАЯВЛЕНИЕ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&lt;</w:t>
      </w:r>
      <w:r w:rsidRPr="00E80407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80407">
        <w:rPr>
          <w:rFonts w:ascii="Times New Roman" w:eastAsia="Times New Roman" w:hAnsi="Times New Roman"/>
          <w:sz w:val="18"/>
          <w:szCs w:val="18"/>
          <w:lang w:eastAsia="ru-RU"/>
        </w:rPr>
        <w:t>(нежилое помещение, здание, строение, сооружение)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  <w:r w:rsidR="00E80407" w:rsidRPr="00E80407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0407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FF2F6E" w:rsidRPr="00E80407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80407">
        <w:rPr>
          <w:rFonts w:ascii="Times New Roman" w:eastAsia="Times New Roman" w:hAnsi="Times New Roman"/>
          <w:sz w:val="18"/>
          <w:szCs w:val="18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F2F6E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07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8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E80407" w:rsidTr="00E5651A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F2F6E" w:rsidRPr="00E80407" w:rsidRDefault="00FF2F6E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E80407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E80407" w:rsidRDefault="00FF2F6E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F2F6E" w:rsidRPr="00E80407" w:rsidTr="00E5651A">
        <w:tc>
          <w:tcPr>
            <w:tcW w:w="3190" w:type="dxa"/>
          </w:tcPr>
          <w:p w:rsidR="00FF2F6E" w:rsidRPr="00E80407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E80407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E80407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E80407" w:rsidTr="00E5651A">
        <w:trPr>
          <w:trHeight w:val="1126"/>
        </w:trPr>
        <w:tc>
          <w:tcPr>
            <w:tcW w:w="3190" w:type="dxa"/>
          </w:tcPr>
          <w:p w:rsidR="00FF2F6E" w:rsidRPr="00E80407" w:rsidRDefault="00FF2F6E" w:rsidP="006B44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407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E80407" w:rsidRDefault="00FF2F6E" w:rsidP="006B44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FF2F6E" w:rsidRPr="00E80407" w:rsidRDefault="00FF2F6E" w:rsidP="006B44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0407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Pr="00E80407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E80407" w:rsidRDefault="008E186E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80407">
        <w:rPr>
          <w:rFonts w:ascii="Times New Roman" w:hAnsi="Times New Roman"/>
          <w:sz w:val="24"/>
          <w:szCs w:val="24"/>
        </w:rPr>
        <w:t>«</w:t>
      </w:r>
      <w:r w:rsidR="00FF2F6E" w:rsidRPr="00E80407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E80407">
        <w:rPr>
          <w:rFonts w:ascii="Times New Roman" w:hAnsi="Times New Roman"/>
          <w:sz w:val="24"/>
          <w:szCs w:val="24"/>
        </w:rPr>
        <w:t>»</w:t>
      </w:r>
    </w:p>
    <w:p w:rsidR="003D6298" w:rsidRPr="00E80407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80407" w:rsidRPr="00E80407" w:rsidRDefault="00E80407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04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D6298" w:rsidRPr="00E80407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826" w:rsidRPr="00E80407" w:rsidRDefault="00735F05" w:rsidP="006B4474">
      <w:r w:rsidRPr="00E80407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D13826" w:rsidRPr="00E80407" w:rsidSect="00526C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7DF" w:rsidRDefault="00AD37DF" w:rsidP="003D6298">
      <w:pPr>
        <w:spacing w:after="0" w:line="240" w:lineRule="auto"/>
      </w:pPr>
      <w:r>
        <w:separator/>
      </w:r>
    </w:p>
  </w:endnote>
  <w:endnote w:type="continuationSeparator" w:id="1">
    <w:p w:rsidR="00AD37DF" w:rsidRDefault="00AD37DF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7DF" w:rsidRDefault="00AD37DF" w:rsidP="003D6298">
      <w:pPr>
        <w:spacing w:after="0" w:line="240" w:lineRule="auto"/>
      </w:pPr>
      <w:r>
        <w:separator/>
      </w:r>
    </w:p>
  </w:footnote>
  <w:footnote w:type="continuationSeparator" w:id="1">
    <w:p w:rsidR="00AD37DF" w:rsidRDefault="00AD37DF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80E14"/>
    <w:multiLevelType w:val="hybridMultilevel"/>
    <w:tmpl w:val="F1BC470A"/>
    <w:lvl w:ilvl="0" w:tplc="4AF06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EC7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8C9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3CFC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EE1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0F12"/>
    <w:rsid w:val="000D1332"/>
    <w:rsid w:val="000D13FB"/>
    <w:rsid w:val="000D28B2"/>
    <w:rsid w:val="000D2AC1"/>
    <w:rsid w:val="000D4D49"/>
    <w:rsid w:val="000D52E9"/>
    <w:rsid w:val="000D6539"/>
    <w:rsid w:val="000D7649"/>
    <w:rsid w:val="000E04FB"/>
    <w:rsid w:val="000E1595"/>
    <w:rsid w:val="000E4112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6686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A9"/>
    <w:rsid w:val="00115AC8"/>
    <w:rsid w:val="00115D7B"/>
    <w:rsid w:val="00116103"/>
    <w:rsid w:val="0011735C"/>
    <w:rsid w:val="00120338"/>
    <w:rsid w:val="00121325"/>
    <w:rsid w:val="0012184C"/>
    <w:rsid w:val="00122271"/>
    <w:rsid w:val="00123221"/>
    <w:rsid w:val="00123BF8"/>
    <w:rsid w:val="001257C7"/>
    <w:rsid w:val="00126440"/>
    <w:rsid w:val="00130ACC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FA7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4B7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561"/>
    <w:rsid w:val="001A2BDC"/>
    <w:rsid w:val="001A2C25"/>
    <w:rsid w:val="001A325E"/>
    <w:rsid w:val="001A406E"/>
    <w:rsid w:val="001A5B5F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F64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E3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39D8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768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67D26"/>
    <w:rsid w:val="0027028D"/>
    <w:rsid w:val="002720F8"/>
    <w:rsid w:val="002722F0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209"/>
    <w:rsid w:val="00297B0B"/>
    <w:rsid w:val="00297DEF"/>
    <w:rsid w:val="002A1A73"/>
    <w:rsid w:val="002A1DC0"/>
    <w:rsid w:val="002A25E9"/>
    <w:rsid w:val="002A517D"/>
    <w:rsid w:val="002A712A"/>
    <w:rsid w:val="002A7446"/>
    <w:rsid w:val="002B18D6"/>
    <w:rsid w:val="002B44F1"/>
    <w:rsid w:val="002B4974"/>
    <w:rsid w:val="002B599A"/>
    <w:rsid w:val="002B5FB0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A24"/>
    <w:rsid w:val="00300E19"/>
    <w:rsid w:val="003023B9"/>
    <w:rsid w:val="00302B20"/>
    <w:rsid w:val="00302C5B"/>
    <w:rsid w:val="00302E51"/>
    <w:rsid w:val="00302F7E"/>
    <w:rsid w:val="003040CC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73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87210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4CE2"/>
    <w:rsid w:val="003D5619"/>
    <w:rsid w:val="003D6298"/>
    <w:rsid w:val="003D6C5D"/>
    <w:rsid w:val="003D7A6C"/>
    <w:rsid w:val="003D7B1A"/>
    <w:rsid w:val="003E03BB"/>
    <w:rsid w:val="003E0B13"/>
    <w:rsid w:val="003E1639"/>
    <w:rsid w:val="003E35C6"/>
    <w:rsid w:val="003E4AA2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1B5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4D8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3D8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107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474"/>
    <w:rsid w:val="004B48A0"/>
    <w:rsid w:val="004B5D0B"/>
    <w:rsid w:val="004B64EF"/>
    <w:rsid w:val="004B78E4"/>
    <w:rsid w:val="004C06E7"/>
    <w:rsid w:val="004C1A40"/>
    <w:rsid w:val="004C2F55"/>
    <w:rsid w:val="004C3732"/>
    <w:rsid w:val="004C383A"/>
    <w:rsid w:val="004C659B"/>
    <w:rsid w:val="004C75D5"/>
    <w:rsid w:val="004D0632"/>
    <w:rsid w:val="004D090B"/>
    <w:rsid w:val="004D0B05"/>
    <w:rsid w:val="004D1A84"/>
    <w:rsid w:val="004D2B27"/>
    <w:rsid w:val="004D4203"/>
    <w:rsid w:val="004D46BF"/>
    <w:rsid w:val="004D4D0D"/>
    <w:rsid w:val="004D4EF7"/>
    <w:rsid w:val="004D57D5"/>
    <w:rsid w:val="004D60A4"/>
    <w:rsid w:val="004E0435"/>
    <w:rsid w:val="004E0809"/>
    <w:rsid w:val="004E0D35"/>
    <w:rsid w:val="004E2A08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6BA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64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5FA4"/>
    <w:rsid w:val="00557D42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0F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794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1F9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7CA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474"/>
    <w:rsid w:val="006B4733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924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90E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4F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5F05"/>
    <w:rsid w:val="007360BF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2E66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85A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41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1B5"/>
    <w:rsid w:val="00856B5E"/>
    <w:rsid w:val="00860370"/>
    <w:rsid w:val="008615E0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2FDB"/>
    <w:rsid w:val="00884AEA"/>
    <w:rsid w:val="008858EF"/>
    <w:rsid w:val="008861AC"/>
    <w:rsid w:val="008867E5"/>
    <w:rsid w:val="00887E3C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86E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2A"/>
    <w:rsid w:val="00921AEF"/>
    <w:rsid w:val="00922103"/>
    <w:rsid w:val="009224DE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021"/>
    <w:rsid w:val="00961F64"/>
    <w:rsid w:val="00964FD7"/>
    <w:rsid w:val="00965941"/>
    <w:rsid w:val="00967A3C"/>
    <w:rsid w:val="00970525"/>
    <w:rsid w:val="009721AE"/>
    <w:rsid w:val="00972F26"/>
    <w:rsid w:val="00973AC9"/>
    <w:rsid w:val="00974C10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2771"/>
    <w:rsid w:val="00995C8F"/>
    <w:rsid w:val="009A17DC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0CA"/>
    <w:rsid w:val="00A312DC"/>
    <w:rsid w:val="00A313B6"/>
    <w:rsid w:val="00A356F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7DF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3F06"/>
    <w:rsid w:val="00B15ACE"/>
    <w:rsid w:val="00B20FBD"/>
    <w:rsid w:val="00B225A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77EE1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279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5F25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C2A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07C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835"/>
    <w:rsid w:val="00DD7965"/>
    <w:rsid w:val="00DE1470"/>
    <w:rsid w:val="00DE4B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1A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0407"/>
    <w:rsid w:val="00E81380"/>
    <w:rsid w:val="00E83ABF"/>
    <w:rsid w:val="00E841BD"/>
    <w:rsid w:val="00E875A5"/>
    <w:rsid w:val="00E9053F"/>
    <w:rsid w:val="00E90B68"/>
    <w:rsid w:val="00E92466"/>
    <w:rsid w:val="00E9250E"/>
    <w:rsid w:val="00E925B7"/>
    <w:rsid w:val="00E9302F"/>
    <w:rsid w:val="00E94213"/>
    <w:rsid w:val="00E956C3"/>
    <w:rsid w:val="00E95EAD"/>
    <w:rsid w:val="00E97399"/>
    <w:rsid w:val="00EA0BD5"/>
    <w:rsid w:val="00EA1279"/>
    <w:rsid w:val="00EA1EE2"/>
    <w:rsid w:val="00EA1FC3"/>
    <w:rsid w:val="00EA373A"/>
    <w:rsid w:val="00EA442F"/>
    <w:rsid w:val="00EA46A9"/>
    <w:rsid w:val="00EA7184"/>
    <w:rsid w:val="00EA7D23"/>
    <w:rsid w:val="00EB14AF"/>
    <w:rsid w:val="00EB2466"/>
    <w:rsid w:val="00EB2BC2"/>
    <w:rsid w:val="00EB533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413"/>
    <w:rsid w:val="00EC455C"/>
    <w:rsid w:val="00EC4A3D"/>
    <w:rsid w:val="00ED0FB0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7D6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1ED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E87"/>
    <w:rsid w:val="00F3726F"/>
    <w:rsid w:val="00F37854"/>
    <w:rsid w:val="00F415A9"/>
    <w:rsid w:val="00F4263B"/>
    <w:rsid w:val="00F42A61"/>
    <w:rsid w:val="00F431F4"/>
    <w:rsid w:val="00F43B17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33D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119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2F6E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360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80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BCEC427F7D1DD50809AC1706D3B53EB6F949AA3B567CEDBBA0F28A1168F2865409E3BAF107AE791Ad714I" TargetMode="External"/><Relationship Id="rId18" Type="http://schemas.openxmlformats.org/officeDocument/2006/relationships/hyperlink" Target="http://www.izma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4A23E577BEDBBA0F28A1168F2865409E3BAF107AE781Ad719I" TargetMode="External"/><Relationship Id="rId17" Type="http://schemas.openxmlformats.org/officeDocument/2006/relationships/hyperlink" Target="consultantplus://offline/ref=EF523A6E7F5F926526D67EF0B993E056571AFD9FA03150AD35081BD95DA8C4C0F26497B7d5C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C5A7BEDBBA0F28A1168F2865409E3BAF506dA1CI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A1Cd71CI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B567CEDBBA0F28A1168dF12I" TargetMode="External"/><Relationship Id="rId10" Type="http://schemas.openxmlformats.org/officeDocument/2006/relationships/hyperlink" Target="consultantplus://offline/ref=BCEC427F7D1DD50809AC1706D3B53EB6F944A23E577BEDBBA0F28A1168F2865409E3BAF107AE7918d71CI" TargetMode="External"/><Relationship Id="rId19" Type="http://schemas.openxmlformats.org/officeDocument/2006/relationships/hyperlink" Target="mailto:izhemsky@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consultantplus://offline/ref=BCEC427F7D1DD50809AC1706D3B53EB6F949AA3B567CEDBBA0F28A1168F2865409E3BAF107AE791Dd718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9A69-87A6-4BD6-9341-6310A259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37</Pages>
  <Words>11508</Words>
  <Characters>65601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11</cp:revision>
  <cp:lastPrinted>2016-04-29T07:08:00Z</cp:lastPrinted>
  <dcterms:created xsi:type="dcterms:W3CDTF">2015-08-26T08:22:00Z</dcterms:created>
  <dcterms:modified xsi:type="dcterms:W3CDTF">2016-04-29T07:11:00Z</dcterms:modified>
</cp:coreProperties>
</file>